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D0" w:rsidRPr="008776D0" w:rsidRDefault="008776D0" w:rsidP="008776D0">
      <w:pPr>
        <w:jc w:val="center"/>
        <w:rPr>
          <w:rFonts w:ascii="Georgia" w:hAnsi="Georgia"/>
          <w:sz w:val="28"/>
          <w:szCs w:val="28"/>
          <w:lang w:val="mk-MK"/>
        </w:rPr>
      </w:pPr>
      <w:r w:rsidRPr="008776D0">
        <w:rPr>
          <w:rFonts w:ascii="Georgia" w:hAnsi="Georgia"/>
          <w:sz w:val="28"/>
          <w:szCs w:val="28"/>
          <w:lang w:val="mk-MK"/>
        </w:rPr>
        <w:t>Р А С П О Р Е Д</w:t>
      </w:r>
    </w:p>
    <w:p w:rsidR="00FB1E68" w:rsidRDefault="008776D0" w:rsidP="008776D0">
      <w:pPr>
        <w:jc w:val="center"/>
        <w:rPr>
          <w:rFonts w:ascii="Georgia" w:hAnsi="Georgia"/>
          <w:sz w:val="28"/>
          <w:szCs w:val="28"/>
          <w:lang w:val="mk-MK"/>
        </w:rPr>
      </w:pPr>
      <w:r w:rsidRPr="008776D0">
        <w:rPr>
          <w:rFonts w:ascii="Georgia" w:hAnsi="Georgia"/>
          <w:sz w:val="28"/>
          <w:szCs w:val="28"/>
          <w:lang w:val="mk-MK"/>
        </w:rPr>
        <w:t xml:space="preserve">За полагање на </w:t>
      </w:r>
      <w:r>
        <w:rPr>
          <w:rFonts w:ascii="Georgia" w:hAnsi="Georgia"/>
          <w:sz w:val="28"/>
          <w:szCs w:val="28"/>
          <w:lang w:val="mk-MK"/>
        </w:rPr>
        <w:t>колоквиуми</w:t>
      </w:r>
      <w:r w:rsidRPr="008776D0">
        <w:rPr>
          <w:rFonts w:ascii="Georgia" w:hAnsi="Georgia"/>
          <w:sz w:val="28"/>
          <w:szCs w:val="28"/>
          <w:lang w:val="mk-MK"/>
        </w:rPr>
        <w:t xml:space="preserve"> во I</w:t>
      </w:r>
      <w:r w:rsidR="00F857C3">
        <w:rPr>
          <w:rFonts w:ascii="Georgia" w:hAnsi="Georgia"/>
          <w:sz w:val="28"/>
          <w:szCs w:val="28"/>
          <w:lang w:val="mk-MK"/>
        </w:rPr>
        <w:t>-та (20–24</w:t>
      </w:r>
      <w:r>
        <w:rPr>
          <w:rFonts w:ascii="Georgia" w:hAnsi="Georgia"/>
          <w:sz w:val="28"/>
          <w:szCs w:val="28"/>
          <w:lang w:val="mk-MK"/>
        </w:rPr>
        <w:t>.11</w:t>
      </w:r>
      <w:r w:rsidRPr="008776D0">
        <w:rPr>
          <w:rFonts w:ascii="Georgia" w:hAnsi="Georgia"/>
          <w:sz w:val="28"/>
          <w:szCs w:val="28"/>
          <w:lang w:val="mk-MK"/>
        </w:rPr>
        <w:t xml:space="preserve">.2023 год.) </w:t>
      </w:r>
      <w:r>
        <w:rPr>
          <w:rFonts w:ascii="Georgia" w:hAnsi="Georgia"/>
          <w:sz w:val="28"/>
          <w:szCs w:val="28"/>
          <w:lang w:val="mk-MK"/>
        </w:rPr>
        <w:t xml:space="preserve">и </w:t>
      </w:r>
      <w:r w:rsidRPr="008776D0">
        <w:rPr>
          <w:rFonts w:ascii="Georgia" w:hAnsi="Georgia"/>
          <w:sz w:val="28"/>
          <w:szCs w:val="28"/>
          <w:lang w:val="mk-MK"/>
        </w:rPr>
        <w:t>II</w:t>
      </w:r>
      <w:r>
        <w:rPr>
          <w:rFonts w:ascii="Georgia" w:hAnsi="Georgia"/>
          <w:sz w:val="28"/>
          <w:szCs w:val="28"/>
          <w:lang w:val="mk-MK"/>
        </w:rPr>
        <w:t xml:space="preserve">-та </w:t>
      </w:r>
      <w:r w:rsidR="00824585">
        <w:rPr>
          <w:rFonts w:ascii="Georgia" w:hAnsi="Georgia"/>
          <w:sz w:val="28"/>
          <w:szCs w:val="28"/>
          <w:lang w:val="mk-MK"/>
        </w:rPr>
        <w:t>(09–15.01</w:t>
      </w:r>
      <w:r w:rsidRPr="008776D0">
        <w:rPr>
          <w:rFonts w:ascii="Georgia" w:hAnsi="Georgia"/>
          <w:sz w:val="28"/>
          <w:szCs w:val="28"/>
          <w:lang w:val="mk-MK"/>
        </w:rPr>
        <w:t>.2023 год.)</w:t>
      </w:r>
      <w:r>
        <w:rPr>
          <w:rFonts w:ascii="Georgia" w:hAnsi="Georgia"/>
          <w:sz w:val="28"/>
          <w:szCs w:val="28"/>
          <w:lang w:val="mk-MK"/>
        </w:rPr>
        <w:t xml:space="preserve"> </w:t>
      </w:r>
      <w:r w:rsidRPr="008776D0">
        <w:rPr>
          <w:rFonts w:ascii="Georgia" w:hAnsi="Georgia"/>
          <w:sz w:val="28"/>
          <w:szCs w:val="28"/>
          <w:lang w:val="mk-MK"/>
        </w:rPr>
        <w:t>колоквиумска недела во зимскиот семестар од учебната 2023/24</w:t>
      </w:r>
      <w:r w:rsidR="00824585">
        <w:rPr>
          <w:rFonts w:ascii="Georgia" w:hAnsi="Georgia"/>
          <w:sz w:val="28"/>
          <w:szCs w:val="28"/>
          <w:lang w:val="mk-MK"/>
        </w:rPr>
        <w:t xml:space="preserve"> година</w:t>
      </w:r>
    </w:p>
    <w:p w:rsidR="00824585" w:rsidRDefault="00824585" w:rsidP="008776D0">
      <w:pPr>
        <w:jc w:val="center"/>
        <w:rPr>
          <w:rFonts w:ascii="Georgia" w:hAnsi="Georgia"/>
          <w:sz w:val="28"/>
          <w:szCs w:val="28"/>
          <w:lang w:val="mk-MK"/>
        </w:rPr>
      </w:pPr>
    </w:p>
    <w:tbl>
      <w:tblPr>
        <w:tblStyle w:val="TableGrid"/>
        <w:tblW w:w="10440" w:type="dxa"/>
        <w:tblInd w:w="-365" w:type="dxa"/>
        <w:tblLook w:val="04A0" w:firstRow="1" w:lastRow="0" w:firstColumn="1" w:lastColumn="0" w:noHBand="0" w:noVBand="1"/>
      </w:tblPr>
      <w:tblGrid>
        <w:gridCol w:w="2880"/>
        <w:gridCol w:w="2030"/>
        <w:gridCol w:w="1951"/>
        <w:gridCol w:w="1427"/>
        <w:gridCol w:w="2152"/>
      </w:tblGrid>
      <w:tr w:rsidR="003E2AA1" w:rsidTr="002D29BB">
        <w:tc>
          <w:tcPr>
            <w:tcW w:w="2880" w:type="dxa"/>
          </w:tcPr>
          <w:p w:rsidR="003E2AA1" w:rsidRDefault="003E2AA1" w:rsidP="008776D0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Предмет</w:t>
            </w:r>
          </w:p>
        </w:tc>
        <w:tc>
          <w:tcPr>
            <w:tcW w:w="2030" w:type="dxa"/>
          </w:tcPr>
          <w:p w:rsidR="003E2AA1" w:rsidRDefault="003E2AA1" w:rsidP="008776D0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 w:rsidRPr="008776D0">
              <w:rPr>
                <w:rFonts w:ascii="Georgia" w:hAnsi="Georgia"/>
                <w:sz w:val="28"/>
                <w:szCs w:val="28"/>
                <w:lang w:val="mk-MK"/>
              </w:rPr>
              <w:t>I</w:t>
            </w:r>
            <w:r>
              <w:rPr>
                <w:rFonts w:ascii="Georgia" w:hAnsi="Georgia"/>
                <w:sz w:val="28"/>
                <w:szCs w:val="28"/>
                <w:lang w:val="mk-MK"/>
              </w:rPr>
              <w:t xml:space="preserve"> колоквиум</w:t>
            </w:r>
          </w:p>
        </w:tc>
        <w:tc>
          <w:tcPr>
            <w:tcW w:w="1951" w:type="dxa"/>
          </w:tcPr>
          <w:p w:rsidR="003E2AA1" w:rsidRDefault="003E2AA1" w:rsidP="008776D0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 w:rsidRPr="008776D0">
              <w:rPr>
                <w:rFonts w:ascii="Georgia" w:hAnsi="Georgia"/>
                <w:sz w:val="28"/>
                <w:szCs w:val="28"/>
                <w:lang w:val="mk-MK"/>
              </w:rPr>
              <w:t>II</w:t>
            </w:r>
            <w:r>
              <w:rPr>
                <w:rFonts w:ascii="Georgia" w:hAnsi="Georgia"/>
                <w:sz w:val="28"/>
                <w:szCs w:val="28"/>
                <w:lang w:val="mk-MK"/>
              </w:rPr>
              <w:t xml:space="preserve"> колоквиум</w:t>
            </w:r>
          </w:p>
        </w:tc>
        <w:tc>
          <w:tcPr>
            <w:tcW w:w="1427" w:type="dxa"/>
          </w:tcPr>
          <w:p w:rsidR="003E2AA1" w:rsidRDefault="003E2AA1" w:rsidP="008776D0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Семестар</w:t>
            </w:r>
          </w:p>
        </w:tc>
        <w:tc>
          <w:tcPr>
            <w:tcW w:w="2152" w:type="dxa"/>
          </w:tcPr>
          <w:p w:rsidR="003E2AA1" w:rsidRDefault="003E2AA1" w:rsidP="008776D0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Просторија</w:t>
            </w:r>
          </w:p>
        </w:tc>
      </w:tr>
      <w:tr w:rsidR="003E2AA1" w:rsidTr="002D29BB">
        <w:tc>
          <w:tcPr>
            <w:tcW w:w="2880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 w:rsidRPr="003E2AA1">
              <w:rPr>
                <w:rFonts w:ascii="Georgia" w:hAnsi="Georgia"/>
                <w:sz w:val="28"/>
                <w:szCs w:val="28"/>
                <w:lang w:val="mk-MK"/>
              </w:rPr>
              <w:t>Општа и неорганска хемија</w:t>
            </w:r>
            <w:r>
              <w:rPr>
                <w:rFonts w:ascii="Georgia" w:hAnsi="Georgia"/>
                <w:sz w:val="28"/>
                <w:szCs w:val="28"/>
                <w:lang w:val="mk-MK"/>
              </w:rPr>
              <w:t xml:space="preserve"> I</w:t>
            </w:r>
          </w:p>
        </w:tc>
        <w:tc>
          <w:tcPr>
            <w:tcW w:w="2030" w:type="dxa"/>
            <w:vAlign w:val="center"/>
          </w:tcPr>
          <w:p w:rsidR="003E2AA1" w:rsidRPr="003E2AA1" w:rsidRDefault="00F857C3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21</w:t>
            </w:r>
            <w:r w:rsidR="00DD5CA1">
              <w:rPr>
                <w:rFonts w:ascii="Georgia" w:hAnsi="Georgia"/>
                <w:sz w:val="28"/>
                <w:szCs w:val="28"/>
                <w:lang w:val="mk-MK"/>
              </w:rPr>
              <w:t>.11. (10 ч.)</w:t>
            </w:r>
          </w:p>
        </w:tc>
        <w:tc>
          <w:tcPr>
            <w:tcW w:w="1951" w:type="dxa"/>
            <w:vAlign w:val="center"/>
          </w:tcPr>
          <w:p w:rsidR="003E2AA1" w:rsidRDefault="00DD5C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11.01. (10 ч.)</w:t>
            </w:r>
          </w:p>
        </w:tc>
        <w:tc>
          <w:tcPr>
            <w:tcW w:w="1427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I</w:t>
            </w:r>
          </w:p>
        </w:tc>
        <w:tc>
          <w:tcPr>
            <w:tcW w:w="2152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Амфитеатар</w:t>
            </w:r>
          </w:p>
        </w:tc>
      </w:tr>
      <w:tr w:rsidR="003E2AA1" w:rsidTr="002D29BB">
        <w:tc>
          <w:tcPr>
            <w:tcW w:w="2880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Основи на инженерска техника I</w:t>
            </w:r>
          </w:p>
        </w:tc>
        <w:tc>
          <w:tcPr>
            <w:tcW w:w="2030" w:type="dxa"/>
            <w:vAlign w:val="center"/>
          </w:tcPr>
          <w:p w:rsidR="003E2AA1" w:rsidRP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13.11. (12 </w:t>
            </w:r>
            <w:r>
              <w:rPr>
                <w:rFonts w:ascii="Georgia" w:hAnsi="Georgia"/>
                <w:sz w:val="28"/>
                <w:szCs w:val="28"/>
                <w:lang w:val="mk-MK"/>
              </w:rPr>
              <w:t>ч.)</w:t>
            </w:r>
          </w:p>
        </w:tc>
        <w:tc>
          <w:tcPr>
            <w:tcW w:w="1951" w:type="dxa"/>
            <w:vAlign w:val="center"/>
          </w:tcPr>
          <w:p w:rsidR="003E2AA1" w:rsidRDefault="00C306B7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09.01. (12</w:t>
            </w:r>
            <w:r w:rsidR="003E2AA1">
              <w:rPr>
                <w:rFonts w:ascii="Georgia" w:hAnsi="Georgia"/>
                <w:sz w:val="28"/>
                <w:szCs w:val="28"/>
                <w:lang w:val="mk-MK"/>
              </w:rPr>
              <w:t xml:space="preserve"> ч.)</w:t>
            </w:r>
          </w:p>
        </w:tc>
        <w:tc>
          <w:tcPr>
            <w:tcW w:w="1427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I</w:t>
            </w:r>
          </w:p>
        </w:tc>
        <w:tc>
          <w:tcPr>
            <w:tcW w:w="2152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Амфитеатар</w:t>
            </w:r>
          </w:p>
        </w:tc>
      </w:tr>
      <w:tr w:rsidR="003E2AA1" w:rsidTr="002D29BB">
        <w:tc>
          <w:tcPr>
            <w:tcW w:w="2880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 w:rsidRPr="003E2AA1">
              <w:rPr>
                <w:rFonts w:ascii="Georgia" w:hAnsi="Georgia"/>
                <w:sz w:val="28"/>
                <w:szCs w:val="28"/>
                <w:lang w:val="mk-MK"/>
              </w:rPr>
              <w:t>Математика I</w:t>
            </w:r>
          </w:p>
        </w:tc>
        <w:tc>
          <w:tcPr>
            <w:tcW w:w="2030" w:type="dxa"/>
            <w:vAlign w:val="center"/>
          </w:tcPr>
          <w:p w:rsidR="003E2AA1" w:rsidRDefault="00DD5CA1" w:rsidP="00DD5C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22.11 (10 ч.)</w:t>
            </w:r>
          </w:p>
        </w:tc>
        <w:tc>
          <w:tcPr>
            <w:tcW w:w="1951" w:type="dxa"/>
            <w:vAlign w:val="center"/>
          </w:tcPr>
          <w:p w:rsidR="003E2AA1" w:rsidRDefault="00DD5C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15.01. (10 ч.)</w:t>
            </w:r>
          </w:p>
        </w:tc>
        <w:tc>
          <w:tcPr>
            <w:tcW w:w="1427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I</w:t>
            </w:r>
          </w:p>
        </w:tc>
        <w:tc>
          <w:tcPr>
            <w:tcW w:w="2152" w:type="dxa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Предавална 216</w:t>
            </w:r>
          </w:p>
        </w:tc>
      </w:tr>
      <w:tr w:rsidR="003E2AA1" w:rsidTr="002D29BB">
        <w:trPr>
          <w:trHeight w:val="620"/>
        </w:trPr>
        <w:tc>
          <w:tcPr>
            <w:tcW w:w="2880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 w:rsidRPr="003E2AA1">
              <w:rPr>
                <w:rFonts w:ascii="Georgia" w:hAnsi="Georgia"/>
                <w:sz w:val="28"/>
                <w:szCs w:val="28"/>
                <w:lang w:val="mk-MK"/>
              </w:rPr>
              <w:t>Физика I</w:t>
            </w:r>
          </w:p>
        </w:tc>
        <w:tc>
          <w:tcPr>
            <w:tcW w:w="2030" w:type="dxa"/>
            <w:vAlign w:val="center"/>
          </w:tcPr>
          <w:p w:rsidR="003E2AA1" w:rsidRDefault="00F857C3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24</w:t>
            </w:r>
            <w:r w:rsidR="00DD5CA1">
              <w:rPr>
                <w:rFonts w:ascii="Georgia" w:hAnsi="Georgia"/>
                <w:sz w:val="28"/>
                <w:szCs w:val="28"/>
                <w:lang w:val="mk-MK"/>
              </w:rPr>
              <w:t>.11 (10 ч.)</w:t>
            </w:r>
          </w:p>
        </w:tc>
        <w:tc>
          <w:tcPr>
            <w:tcW w:w="1951" w:type="dxa"/>
            <w:vAlign w:val="center"/>
          </w:tcPr>
          <w:p w:rsidR="003E2AA1" w:rsidRDefault="00DD5C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12.01. (10 ч.)</w:t>
            </w:r>
          </w:p>
        </w:tc>
        <w:tc>
          <w:tcPr>
            <w:tcW w:w="1427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I</w:t>
            </w:r>
          </w:p>
        </w:tc>
        <w:tc>
          <w:tcPr>
            <w:tcW w:w="2152" w:type="dxa"/>
            <w:vAlign w:val="center"/>
          </w:tcPr>
          <w:p w:rsidR="003E2AA1" w:rsidRDefault="003E2AA1" w:rsidP="00DD5C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Амфитеатар</w:t>
            </w:r>
          </w:p>
        </w:tc>
      </w:tr>
      <w:tr w:rsidR="003E2AA1" w:rsidTr="002D29BB">
        <w:tc>
          <w:tcPr>
            <w:tcW w:w="2880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 w:rsidRPr="003E2AA1">
              <w:rPr>
                <w:rFonts w:ascii="Georgia" w:hAnsi="Georgia"/>
                <w:sz w:val="28"/>
                <w:szCs w:val="28"/>
                <w:lang w:val="mk-MK"/>
              </w:rPr>
              <w:t>Аналитичка хемија</w:t>
            </w:r>
          </w:p>
        </w:tc>
        <w:tc>
          <w:tcPr>
            <w:tcW w:w="2030" w:type="dxa"/>
            <w:vAlign w:val="center"/>
          </w:tcPr>
          <w:p w:rsidR="003E2AA1" w:rsidRDefault="00F857C3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24</w:t>
            </w:r>
            <w:r w:rsidR="00C306B7">
              <w:rPr>
                <w:rFonts w:ascii="Georgia" w:hAnsi="Georgia"/>
                <w:sz w:val="28"/>
                <w:szCs w:val="28"/>
                <w:lang w:val="mk-MK"/>
              </w:rPr>
              <w:t>.11 (10 ч.)</w:t>
            </w:r>
          </w:p>
        </w:tc>
        <w:tc>
          <w:tcPr>
            <w:tcW w:w="1951" w:type="dxa"/>
            <w:vAlign w:val="center"/>
          </w:tcPr>
          <w:p w:rsidR="003E2AA1" w:rsidRDefault="002D29BB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15.01. (10 ч.)</w:t>
            </w:r>
          </w:p>
        </w:tc>
        <w:tc>
          <w:tcPr>
            <w:tcW w:w="1427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III</w:t>
            </w:r>
          </w:p>
        </w:tc>
        <w:tc>
          <w:tcPr>
            <w:tcW w:w="2152" w:type="dxa"/>
          </w:tcPr>
          <w:p w:rsidR="003E2AA1" w:rsidRDefault="00F857C3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Предавална 216</w:t>
            </w:r>
          </w:p>
        </w:tc>
      </w:tr>
      <w:tr w:rsidR="003E2AA1" w:rsidTr="002D29BB">
        <w:tc>
          <w:tcPr>
            <w:tcW w:w="2880" w:type="dxa"/>
            <w:vAlign w:val="center"/>
          </w:tcPr>
          <w:p w:rsidR="003E2AA1" w:rsidRP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 w:rsidRPr="003E2AA1">
              <w:rPr>
                <w:rFonts w:ascii="Georgia" w:hAnsi="Georgia"/>
                <w:sz w:val="28"/>
                <w:szCs w:val="28"/>
                <w:lang w:val="mk-MK"/>
              </w:rPr>
              <w:t>Органска хемија</w:t>
            </w:r>
          </w:p>
        </w:tc>
        <w:tc>
          <w:tcPr>
            <w:tcW w:w="2030" w:type="dxa"/>
            <w:vAlign w:val="center"/>
          </w:tcPr>
          <w:p w:rsidR="003E2AA1" w:rsidRDefault="00F857C3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20</w:t>
            </w:r>
            <w:r w:rsidR="00C306B7">
              <w:rPr>
                <w:rFonts w:ascii="Georgia" w:hAnsi="Georgia"/>
                <w:sz w:val="28"/>
                <w:szCs w:val="28"/>
                <w:lang w:val="mk-MK"/>
              </w:rPr>
              <w:t>.11 (10 ч.)</w:t>
            </w:r>
          </w:p>
        </w:tc>
        <w:tc>
          <w:tcPr>
            <w:tcW w:w="1951" w:type="dxa"/>
            <w:vAlign w:val="center"/>
          </w:tcPr>
          <w:p w:rsidR="003E2AA1" w:rsidRDefault="002D29BB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10.01 (10 ч.)</w:t>
            </w:r>
          </w:p>
        </w:tc>
        <w:tc>
          <w:tcPr>
            <w:tcW w:w="1427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III</w:t>
            </w:r>
          </w:p>
        </w:tc>
        <w:tc>
          <w:tcPr>
            <w:tcW w:w="2152" w:type="dxa"/>
          </w:tcPr>
          <w:p w:rsidR="003E2AA1" w:rsidRDefault="00F857C3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Предавална 216</w:t>
            </w:r>
          </w:p>
        </w:tc>
      </w:tr>
      <w:tr w:rsidR="003E2AA1" w:rsidTr="002D29BB">
        <w:trPr>
          <w:trHeight w:val="665"/>
        </w:trPr>
        <w:tc>
          <w:tcPr>
            <w:tcW w:w="2880" w:type="dxa"/>
            <w:vAlign w:val="center"/>
          </w:tcPr>
          <w:p w:rsidR="003E2AA1" w:rsidRP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 w:rsidRPr="003E2AA1">
              <w:rPr>
                <w:rFonts w:ascii="Georgia" w:hAnsi="Georgia"/>
                <w:sz w:val="28"/>
                <w:szCs w:val="28"/>
                <w:lang w:val="mk-MK"/>
              </w:rPr>
              <w:t>Физичка хемија</w:t>
            </w:r>
          </w:p>
        </w:tc>
        <w:tc>
          <w:tcPr>
            <w:tcW w:w="2030" w:type="dxa"/>
            <w:vAlign w:val="center"/>
          </w:tcPr>
          <w:p w:rsidR="003E2AA1" w:rsidRDefault="00F857C3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22.11 (10 ч.)</w:t>
            </w:r>
          </w:p>
        </w:tc>
        <w:tc>
          <w:tcPr>
            <w:tcW w:w="1951" w:type="dxa"/>
            <w:vAlign w:val="center"/>
          </w:tcPr>
          <w:p w:rsidR="003E2AA1" w:rsidRDefault="002D29BB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12.01 (10 ч.)</w:t>
            </w:r>
          </w:p>
        </w:tc>
        <w:tc>
          <w:tcPr>
            <w:tcW w:w="1427" w:type="dxa"/>
            <w:vAlign w:val="center"/>
          </w:tcPr>
          <w:p w:rsid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III</w:t>
            </w:r>
          </w:p>
        </w:tc>
        <w:tc>
          <w:tcPr>
            <w:tcW w:w="2152" w:type="dxa"/>
          </w:tcPr>
          <w:p w:rsidR="002D29BB" w:rsidRDefault="00F857C3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Амфитеатар</w:t>
            </w:r>
            <w:r w:rsidR="002D29BB">
              <w:rPr>
                <w:rFonts w:ascii="Georgia" w:hAnsi="Georgia"/>
                <w:sz w:val="28"/>
                <w:szCs w:val="28"/>
                <w:lang w:val="mk-MK"/>
              </w:rPr>
              <w:t xml:space="preserve"> </w:t>
            </w:r>
          </w:p>
          <w:p w:rsidR="003E2AA1" w:rsidRPr="002D29BB" w:rsidRDefault="002D29BB" w:rsidP="003E2AA1">
            <w:pPr>
              <w:jc w:val="center"/>
              <w:rPr>
                <w:rFonts w:ascii="Georgia" w:hAnsi="Georgia"/>
                <w:i/>
                <w:sz w:val="28"/>
                <w:szCs w:val="28"/>
                <w:lang w:val="mk-MK"/>
              </w:rPr>
            </w:pPr>
            <w:r w:rsidRPr="002D29BB">
              <w:rPr>
                <w:rFonts w:ascii="Georgia" w:hAnsi="Georgia"/>
                <w:i/>
                <w:sz w:val="28"/>
                <w:szCs w:val="28"/>
                <w:lang w:val="mk-MK"/>
              </w:rPr>
              <w:t>(</w:t>
            </w:r>
            <w:r w:rsidRPr="002D29BB">
              <w:rPr>
                <w:rFonts w:ascii="Georgia" w:hAnsi="Georgia"/>
                <w:i/>
                <w:sz w:val="28"/>
                <w:szCs w:val="28"/>
                <w:lang w:val="mk-MK"/>
              </w:rPr>
              <w:t>I колоквиум</w:t>
            </w:r>
            <w:r w:rsidRPr="002D29BB">
              <w:rPr>
                <w:rFonts w:ascii="Georgia" w:hAnsi="Georgia"/>
                <w:i/>
                <w:sz w:val="28"/>
                <w:szCs w:val="28"/>
                <w:lang w:val="mk-MK"/>
              </w:rPr>
              <w:t>)</w:t>
            </w:r>
          </w:p>
          <w:p w:rsidR="002D29BB" w:rsidRDefault="002D29BB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Предавална 216</w:t>
            </w:r>
          </w:p>
          <w:p w:rsidR="002D29BB" w:rsidRPr="002D29BB" w:rsidRDefault="002D29BB" w:rsidP="003E2AA1">
            <w:pPr>
              <w:jc w:val="center"/>
              <w:rPr>
                <w:rFonts w:ascii="Georgia" w:hAnsi="Georgia"/>
                <w:i/>
                <w:sz w:val="28"/>
                <w:szCs w:val="28"/>
                <w:lang w:val="mk-MK"/>
              </w:rPr>
            </w:pPr>
            <w:r w:rsidRPr="002D29BB">
              <w:rPr>
                <w:rFonts w:ascii="Georgia" w:hAnsi="Georgia"/>
                <w:i/>
                <w:sz w:val="28"/>
                <w:szCs w:val="28"/>
                <w:lang w:val="mk-MK"/>
              </w:rPr>
              <w:t>(</w:t>
            </w:r>
            <w:r w:rsidRPr="002D29BB">
              <w:rPr>
                <w:rFonts w:ascii="Georgia" w:hAnsi="Georgia"/>
                <w:i/>
                <w:sz w:val="28"/>
                <w:szCs w:val="28"/>
                <w:lang w:val="mk-MK"/>
              </w:rPr>
              <w:t>II колоквиум</w:t>
            </w:r>
            <w:r w:rsidRPr="002D29BB">
              <w:rPr>
                <w:rFonts w:ascii="Georgia" w:hAnsi="Georgia"/>
                <w:i/>
                <w:sz w:val="28"/>
                <w:szCs w:val="28"/>
                <w:lang w:val="mk-MK"/>
              </w:rPr>
              <w:t>)</w:t>
            </w:r>
          </w:p>
        </w:tc>
      </w:tr>
      <w:tr w:rsidR="003E2AA1" w:rsidTr="002D29BB">
        <w:tc>
          <w:tcPr>
            <w:tcW w:w="2880" w:type="dxa"/>
            <w:vAlign w:val="center"/>
          </w:tcPr>
          <w:p w:rsidR="003E2AA1" w:rsidRP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 w:rsidRPr="003E2AA1">
              <w:rPr>
                <w:rFonts w:ascii="Georgia" w:hAnsi="Georgia"/>
                <w:sz w:val="28"/>
                <w:szCs w:val="28"/>
                <w:lang w:val="mk-MK"/>
              </w:rPr>
              <w:t>Технолошки операции 2</w:t>
            </w:r>
          </w:p>
        </w:tc>
        <w:tc>
          <w:tcPr>
            <w:tcW w:w="2030" w:type="dxa"/>
            <w:vAlign w:val="center"/>
          </w:tcPr>
          <w:p w:rsidR="003E2AA1" w:rsidRDefault="00F857C3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20.11 (10 ч.)</w:t>
            </w:r>
          </w:p>
        </w:tc>
        <w:tc>
          <w:tcPr>
            <w:tcW w:w="1951" w:type="dxa"/>
            <w:vAlign w:val="center"/>
          </w:tcPr>
          <w:p w:rsidR="003E2AA1" w:rsidRDefault="002D29BB" w:rsidP="003E2AA1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10.01 (10 ч.)</w:t>
            </w:r>
          </w:p>
        </w:tc>
        <w:tc>
          <w:tcPr>
            <w:tcW w:w="1427" w:type="dxa"/>
            <w:vAlign w:val="center"/>
          </w:tcPr>
          <w:p w:rsidR="003E2AA1" w:rsidRPr="003E2AA1" w:rsidRDefault="003E2AA1" w:rsidP="003E2AA1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V</w:t>
            </w:r>
          </w:p>
        </w:tc>
        <w:tc>
          <w:tcPr>
            <w:tcW w:w="2152" w:type="dxa"/>
            <w:vAlign w:val="center"/>
          </w:tcPr>
          <w:p w:rsidR="003E2AA1" w:rsidRDefault="00F857C3" w:rsidP="00F857C3">
            <w:pPr>
              <w:jc w:val="center"/>
              <w:rPr>
                <w:rFonts w:ascii="Georgia" w:hAnsi="Georgia"/>
                <w:sz w:val="28"/>
                <w:szCs w:val="28"/>
                <w:lang w:val="mk-MK"/>
              </w:rPr>
            </w:pPr>
            <w:r>
              <w:rPr>
                <w:rFonts w:ascii="Georgia" w:hAnsi="Georgia"/>
                <w:sz w:val="28"/>
                <w:szCs w:val="28"/>
                <w:lang w:val="mk-MK"/>
              </w:rPr>
              <w:t>Анекс</w:t>
            </w:r>
          </w:p>
        </w:tc>
      </w:tr>
    </w:tbl>
    <w:p w:rsidR="00824585" w:rsidRPr="008776D0" w:rsidRDefault="00824585" w:rsidP="008776D0">
      <w:pPr>
        <w:jc w:val="center"/>
        <w:rPr>
          <w:rFonts w:ascii="Georgia" w:hAnsi="Georgia"/>
          <w:sz w:val="28"/>
          <w:szCs w:val="28"/>
          <w:lang w:val="mk-MK"/>
        </w:rPr>
      </w:pPr>
      <w:bookmarkStart w:id="0" w:name="_GoBack"/>
      <w:bookmarkEnd w:id="0"/>
    </w:p>
    <w:sectPr w:rsidR="00824585" w:rsidRPr="0087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0"/>
    <w:rsid w:val="002D29BB"/>
    <w:rsid w:val="003E2AA1"/>
    <w:rsid w:val="0056069F"/>
    <w:rsid w:val="00824585"/>
    <w:rsid w:val="008776D0"/>
    <w:rsid w:val="00C306B7"/>
    <w:rsid w:val="00DD5CA1"/>
    <w:rsid w:val="00F857C3"/>
    <w:rsid w:val="00F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9E1F"/>
  <w15:chartTrackingRefBased/>
  <w15:docId w15:val="{C58363E7-C8BC-4DC0-83B0-0E6234C4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Mishela</dc:creator>
  <cp:keywords/>
  <dc:description/>
  <cp:lastModifiedBy>Mishela</cp:lastModifiedBy>
  <cp:revision>3</cp:revision>
  <dcterms:created xsi:type="dcterms:W3CDTF">2023-10-19T13:40:00Z</dcterms:created>
  <dcterms:modified xsi:type="dcterms:W3CDTF">2023-10-20T12:49:00Z</dcterms:modified>
</cp:coreProperties>
</file>